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C8" w:rsidRDefault="0099725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PHQ-9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抑郁症筛查量表</w:t>
      </w:r>
      <w:bookmarkStart w:id="0" w:name="_GoBack"/>
      <w:bookmarkEnd w:id="0"/>
      <w:r>
        <w:rPr>
          <w:rFonts w:asciiTheme="minorEastAsia" w:hAnsiTheme="minorEastAsia" w:cstheme="minorEastAsia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30"/>
          <w:szCs w:val="30"/>
        </w:rPr>
        <w:t>2.14</w:t>
      </w:r>
      <w:r>
        <w:rPr>
          <w:rFonts w:asciiTheme="minorEastAsia" w:hAnsiTheme="minorEastAsia" w:cstheme="minorEastAsia" w:hint="eastAsia"/>
          <w:sz w:val="30"/>
          <w:szCs w:val="30"/>
        </w:rPr>
        <w:t>）</w:t>
      </w:r>
    </w:p>
    <w:p w:rsidR="00BF2FC8" w:rsidRDefault="00BF2FC8">
      <w:pPr>
        <w:spacing w:line="560" w:lineRule="exact"/>
        <w:rPr>
          <w:rFonts w:ascii="宋体" w:hAnsi="宋体"/>
          <w:sz w:val="32"/>
          <w:szCs w:val="32"/>
        </w:rPr>
      </w:pPr>
    </w:p>
    <w:p w:rsidR="00BF2FC8" w:rsidRDefault="00997258">
      <w:pPr>
        <w:spacing w:line="560" w:lineRule="exact"/>
        <w:ind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姓名</w:t>
      </w:r>
      <w:r>
        <w:rPr>
          <w:rFonts w:ascii="宋体" w:hAnsi="宋体"/>
          <w:sz w:val="24"/>
        </w:rPr>
        <w:t xml:space="preserve">: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年龄：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</w:t>
      </w:r>
    </w:p>
    <w:p w:rsidR="00BF2FC8" w:rsidRDefault="00997258">
      <w:pPr>
        <w:spacing w:line="560" w:lineRule="exact"/>
        <w:ind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性别：</w:t>
      </w:r>
      <w:r>
        <w:rPr>
          <w:rFonts w:ascii="宋体" w:hAnsi="宋体"/>
          <w:sz w:val="24"/>
        </w:rPr>
        <w:t xml:space="preserve">□ </w:t>
      </w:r>
      <w:r>
        <w:rPr>
          <w:rFonts w:ascii="宋体" w:hAnsi="宋体"/>
          <w:sz w:val="24"/>
        </w:rPr>
        <w:t>男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 xml:space="preserve"> □ </w:t>
      </w:r>
      <w:r>
        <w:rPr>
          <w:rFonts w:ascii="宋体" w:hAnsi="宋体"/>
          <w:sz w:val="24"/>
        </w:rPr>
        <w:t>女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在过去的两周里</w:t>
      </w:r>
      <w:r>
        <w:rPr>
          <w:rFonts w:ascii="宋体" w:hAnsi="宋体"/>
          <w:sz w:val="24"/>
        </w:rPr>
        <w:t>,</w:t>
      </w:r>
      <w:r>
        <w:rPr>
          <w:rFonts w:ascii="宋体" w:hAnsi="宋体"/>
          <w:sz w:val="24"/>
        </w:rPr>
        <w:t>你生活中以下症状出现的频率有多少？把相应的数字总合加起来。</w:t>
      </w:r>
    </w:p>
    <w:tbl>
      <w:tblPr>
        <w:tblStyle w:val="a7"/>
        <w:tblW w:w="1017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4946"/>
        <w:gridCol w:w="1134"/>
        <w:gridCol w:w="1134"/>
        <w:gridCol w:w="1134"/>
        <w:gridCol w:w="1134"/>
      </w:tblGrid>
      <w:tr w:rsidR="00BF2FC8">
        <w:trPr>
          <w:trHeight w:val="1567"/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没有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有几天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一半以上时间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几乎每天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做事时提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起劲或没有兴趣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感到心情低落、沮丧或绝望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入睡困难、睡不安稳或睡眠过多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感觉疲倦或没有活力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食欲不振或吃太多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觉得自己很糟，或觉得自己很失败，或让自己或家人失望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对事物专注有困难，例如阅读报纸或看电视时不能集中注意力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动作或说话速度缓慢到别人已经觉察？或正好相反，烦躁或坐立不安、动来动去的情况更胜于平常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F2FC8">
        <w:trPr>
          <w:jc w:val="center"/>
        </w:trPr>
        <w:tc>
          <w:tcPr>
            <w:tcW w:w="697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946" w:type="dxa"/>
            <w:vAlign w:val="center"/>
          </w:tcPr>
          <w:p w:rsidR="00BF2FC8" w:rsidRDefault="0099725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有不如死掉或用某种方式伤害自己的念头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F2FC8" w:rsidRDefault="0099725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BF2FC8" w:rsidRDefault="00BF2FC8">
      <w:pPr>
        <w:spacing w:line="560" w:lineRule="exact"/>
        <w:rPr>
          <w:rFonts w:ascii="宋体" w:hAnsi="宋体"/>
          <w:sz w:val="24"/>
        </w:rPr>
      </w:pP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总分：</w:t>
      </w:r>
      <w:r>
        <w:rPr>
          <w:rFonts w:ascii="宋体" w:hAnsi="宋体"/>
          <w:sz w:val="24"/>
          <w:u w:val="single"/>
        </w:rPr>
        <w:t xml:space="preserve">                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="宋体" w:hAnsi="宋体" w:hint="eastAsia"/>
          <w:sz w:val="24"/>
        </w:rPr>
        <w:lastRenderedPageBreak/>
        <w:t>【计分规则】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计算总分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0-4</w:t>
      </w:r>
      <w:r>
        <w:rPr>
          <w:rFonts w:ascii="宋体" w:hAnsi="宋体"/>
          <w:sz w:val="24"/>
        </w:rPr>
        <w:t>分：没有忧郁症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 xml:space="preserve">   (</w:t>
      </w:r>
      <w:r>
        <w:rPr>
          <w:rFonts w:ascii="宋体" w:hAnsi="宋体"/>
          <w:sz w:val="24"/>
        </w:rPr>
        <w:t>注意自我保重</w:t>
      </w:r>
      <w:r>
        <w:rPr>
          <w:rFonts w:ascii="宋体" w:hAnsi="宋体"/>
          <w:sz w:val="24"/>
        </w:rPr>
        <w:t>)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5-9</w:t>
      </w:r>
      <w:r>
        <w:rPr>
          <w:rFonts w:ascii="宋体" w:hAnsi="宋体"/>
          <w:sz w:val="24"/>
        </w:rPr>
        <w:t>分：可能有轻微忧郁症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(</w:t>
      </w:r>
      <w:r>
        <w:rPr>
          <w:rFonts w:ascii="宋体" w:hAnsi="宋体"/>
          <w:sz w:val="24"/>
        </w:rPr>
        <w:t>建议咨询心理医生或心理医学工作者</w:t>
      </w:r>
      <w:r>
        <w:rPr>
          <w:rFonts w:ascii="宋体" w:hAnsi="宋体"/>
          <w:sz w:val="24"/>
        </w:rPr>
        <w:t>)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10-14</w:t>
      </w:r>
      <w:r>
        <w:rPr>
          <w:rFonts w:ascii="宋体" w:hAnsi="宋体"/>
          <w:sz w:val="24"/>
        </w:rPr>
        <w:t>分：可能有中度忧郁症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最好咨询心理医生或心理医学工作者</w:t>
      </w:r>
      <w:r>
        <w:rPr>
          <w:rFonts w:ascii="宋体" w:hAnsi="宋体"/>
          <w:sz w:val="24"/>
        </w:rPr>
        <w:t>)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15-19</w:t>
      </w:r>
      <w:r>
        <w:rPr>
          <w:rFonts w:ascii="宋体" w:hAnsi="宋体"/>
          <w:sz w:val="24"/>
        </w:rPr>
        <w:t>分：可能有中重度忧郁症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(</w:t>
      </w:r>
      <w:r>
        <w:rPr>
          <w:rFonts w:ascii="宋体" w:hAnsi="宋体"/>
          <w:sz w:val="24"/>
        </w:rPr>
        <w:t>建议咨询心理医生或精神科医生</w:t>
      </w:r>
      <w:r>
        <w:rPr>
          <w:rFonts w:ascii="宋体" w:hAnsi="宋体"/>
          <w:sz w:val="24"/>
        </w:rPr>
        <w:t>)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20-27</w:t>
      </w:r>
      <w:r>
        <w:rPr>
          <w:rFonts w:ascii="宋体" w:hAnsi="宋体"/>
          <w:sz w:val="24"/>
        </w:rPr>
        <w:t>分：可能有重度</w:t>
      </w:r>
      <w:r>
        <w:rPr>
          <w:rFonts w:ascii="宋体" w:hAnsi="宋体" w:hint="eastAsia"/>
          <w:sz w:val="24"/>
        </w:rPr>
        <w:t>忧郁症</w:t>
      </w:r>
      <w:r>
        <w:rPr>
          <w:rFonts w:ascii="宋体" w:hAnsi="宋体"/>
          <w:sz w:val="24"/>
        </w:rPr>
        <w:t xml:space="preserve">     (</w:t>
      </w:r>
      <w:r>
        <w:rPr>
          <w:rFonts w:ascii="宋体" w:hAnsi="宋体"/>
          <w:sz w:val="24"/>
        </w:rPr>
        <w:t>一定要看心理医生或精神科医生</w:t>
      </w:r>
      <w:r>
        <w:rPr>
          <w:rFonts w:ascii="宋体" w:hAnsi="宋体"/>
          <w:sz w:val="24"/>
        </w:rPr>
        <w:t>)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核心项目分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项目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项目</w:t>
      </w:r>
      <w:r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，任何一题得分</w:t>
      </w:r>
      <w:r>
        <w:rPr>
          <w:rFonts w:ascii="宋体" w:hAnsi="宋体"/>
          <w:sz w:val="24"/>
        </w:rPr>
        <w:t>&gt;1</w:t>
      </w:r>
      <w:r>
        <w:rPr>
          <w:rFonts w:ascii="宋体" w:hAnsi="宋体"/>
          <w:sz w:val="24"/>
        </w:rPr>
        <w:t>（即选择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），需要关注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项目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、项目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，代表着抑郁的核心症状</w:t>
      </w:r>
      <w:r>
        <w:rPr>
          <w:rFonts w:ascii="宋体" w:hAnsi="宋体" w:hint="eastAsia"/>
          <w:sz w:val="24"/>
        </w:rPr>
        <w:t>；</w:t>
      </w:r>
    </w:p>
    <w:p w:rsidR="00BF2FC8" w:rsidRDefault="0099725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</w:t>
      </w:r>
      <w:r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代表有自伤意念</w:t>
      </w:r>
      <w:r>
        <w:rPr>
          <w:rFonts w:ascii="宋体" w:hAnsi="宋体" w:hint="eastAsia"/>
          <w:sz w:val="24"/>
        </w:rPr>
        <w:t>。</w:t>
      </w:r>
    </w:p>
    <w:p w:rsidR="00BF2FC8" w:rsidRDefault="00BF2FC8">
      <w:pPr>
        <w:spacing w:line="560" w:lineRule="exact"/>
        <w:rPr>
          <w:rFonts w:ascii="宋体"/>
          <w:color w:val="008000"/>
          <w:sz w:val="32"/>
          <w:szCs w:val="32"/>
        </w:rPr>
      </w:pPr>
    </w:p>
    <w:p w:rsidR="00BF2FC8" w:rsidRDefault="00BF2FC8">
      <w:pPr>
        <w:spacing w:line="560" w:lineRule="exact"/>
        <w:rPr>
          <w:rFonts w:ascii="宋体"/>
          <w:color w:val="008000"/>
          <w:sz w:val="32"/>
          <w:szCs w:val="32"/>
        </w:rPr>
      </w:pPr>
    </w:p>
    <w:sectPr w:rsidR="00BF2F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58" w:rsidRDefault="00997258" w:rsidP="00E95C2F">
      <w:r>
        <w:separator/>
      </w:r>
    </w:p>
  </w:endnote>
  <w:endnote w:type="continuationSeparator" w:id="0">
    <w:p w:rsidR="00997258" w:rsidRDefault="00997258" w:rsidP="00E9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58" w:rsidRDefault="00997258" w:rsidP="00E95C2F">
      <w:r>
        <w:separator/>
      </w:r>
    </w:p>
  </w:footnote>
  <w:footnote w:type="continuationSeparator" w:id="0">
    <w:p w:rsidR="00997258" w:rsidRDefault="00997258" w:rsidP="00E9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38"/>
    <w:rsid w:val="000A0194"/>
    <w:rsid w:val="00104FD4"/>
    <w:rsid w:val="0016510E"/>
    <w:rsid w:val="001B3792"/>
    <w:rsid w:val="001D66A8"/>
    <w:rsid w:val="00220BFA"/>
    <w:rsid w:val="002319BD"/>
    <w:rsid w:val="002B7122"/>
    <w:rsid w:val="002C64A6"/>
    <w:rsid w:val="002F6796"/>
    <w:rsid w:val="003019F0"/>
    <w:rsid w:val="0034068D"/>
    <w:rsid w:val="003B0B38"/>
    <w:rsid w:val="003D0D3C"/>
    <w:rsid w:val="003E3993"/>
    <w:rsid w:val="0043703A"/>
    <w:rsid w:val="004450A2"/>
    <w:rsid w:val="00512D42"/>
    <w:rsid w:val="006314B8"/>
    <w:rsid w:val="0079241A"/>
    <w:rsid w:val="007D27EC"/>
    <w:rsid w:val="00841BE6"/>
    <w:rsid w:val="00887B36"/>
    <w:rsid w:val="008C4E30"/>
    <w:rsid w:val="008E0D9E"/>
    <w:rsid w:val="00902E88"/>
    <w:rsid w:val="0093061E"/>
    <w:rsid w:val="00997258"/>
    <w:rsid w:val="009C3337"/>
    <w:rsid w:val="009C5AF8"/>
    <w:rsid w:val="00A04DC4"/>
    <w:rsid w:val="00A5623F"/>
    <w:rsid w:val="00A64886"/>
    <w:rsid w:val="00AA3116"/>
    <w:rsid w:val="00AC270A"/>
    <w:rsid w:val="00B63805"/>
    <w:rsid w:val="00BF2FC8"/>
    <w:rsid w:val="00C1537D"/>
    <w:rsid w:val="00CB2107"/>
    <w:rsid w:val="00D22978"/>
    <w:rsid w:val="00E06B6C"/>
    <w:rsid w:val="00E662FF"/>
    <w:rsid w:val="00E84859"/>
    <w:rsid w:val="00E95C2F"/>
    <w:rsid w:val="00EE3786"/>
    <w:rsid w:val="00EF0A27"/>
    <w:rsid w:val="00F15A97"/>
    <w:rsid w:val="00F219F9"/>
    <w:rsid w:val="00F268EE"/>
    <w:rsid w:val="00F41FAD"/>
    <w:rsid w:val="00F55F5A"/>
    <w:rsid w:val="00F71F4C"/>
    <w:rsid w:val="00FC2376"/>
    <w:rsid w:val="00FD6A9A"/>
    <w:rsid w:val="00FF6FF8"/>
    <w:rsid w:val="054F654C"/>
    <w:rsid w:val="43C53A0C"/>
    <w:rsid w:val="7E5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A80B3E0-8EA6-4EB0-AC60-B210DF3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4785E-73BB-4D8C-8545-4DA5EE59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0</TotalTime>
  <Pages>2</Pages>
  <Words>111</Words>
  <Characters>637</Characters>
  <Application>Microsoft Office Word</Application>
  <DocSecurity>0</DocSecurity>
  <Lines>5</Lines>
  <Paragraphs>1</Paragraphs>
  <ScaleCrop>false</ScaleCrop>
  <Manager>http://www.wendangxiazai.com/</Manager>
  <Company>http://www.wendangxiazai.com/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PHQ-9抑郁症筛查量表</dc:title>
  <dc:subject>PHQ-9抑郁症筛查量表</dc:subject>
  <dc:creator>文档下载网</dc:creator>
  <cp:keywords>文档下载</cp:keywords>
  <dc:description>http://www.wendangxiazai.com/b-e9e14f13bdd126fff705cc1755270722192e59ce.html</dc:description>
  <cp:lastModifiedBy>Iris Yim</cp:lastModifiedBy>
  <cp:revision>5</cp:revision>
  <dcterms:created xsi:type="dcterms:W3CDTF">2017-08-02T13:26:00Z</dcterms:created>
  <dcterms:modified xsi:type="dcterms:W3CDTF">2019-05-05T08:15:00Z</dcterms:modified>
  <cp:category>文档下载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